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7CA3" w14:textId="77777777" w:rsidR="009D77B5" w:rsidRPr="006C79DD" w:rsidRDefault="00216FB4" w:rsidP="009D77B5">
      <w:pPr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77B5" w:rsidRPr="006C79DD">
        <w:rPr>
          <w:b/>
          <w:sz w:val="28"/>
          <w:szCs w:val="28"/>
        </w:rPr>
        <w:t>Утверждено</w:t>
      </w:r>
    </w:p>
    <w:p w14:paraId="0A9647E5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14:paraId="4250C507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14:paraId="2FA37729" w14:textId="77777777"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14:paraId="2D1F1CAA" w14:textId="131EDE68"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195CD0">
        <w:rPr>
          <w:sz w:val="28"/>
          <w:szCs w:val="28"/>
        </w:rPr>
        <w:t>16</w:t>
      </w:r>
      <w:r w:rsidR="00B74976">
        <w:rPr>
          <w:sz w:val="28"/>
          <w:szCs w:val="28"/>
        </w:rPr>
        <w:t xml:space="preserve">» </w:t>
      </w:r>
      <w:r w:rsidR="00C65F6E">
        <w:rPr>
          <w:sz w:val="28"/>
          <w:szCs w:val="28"/>
        </w:rPr>
        <w:t>декабрь 2020</w:t>
      </w:r>
      <w:r w:rsidR="00B74976">
        <w:rPr>
          <w:sz w:val="28"/>
          <w:szCs w:val="28"/>
        </w:rPr>
        <w:t xml:space="preserve"> г. №</w:t>
      </w:r>
      <w:r w:rsidR="00C00917">
        <w:rPr>
          <w:sz w:val="28"/>
          <w:szCs w:val="28"/>
        </w:rPr>
        <w:t>12</w:t>
      </w:r>
      <w:r w:rsidR="00216FB4" w:rsidRPr="00E366B9">
        <w:rPr>
          <w:sz w:val="28"/>
          <w:szCs w:val="28"/>
        </w:rPr>
        <w:t xml:space="preserve"> </w:t>
      </w:r>
      <w:r w:rsidR="00B74976">
        <w:rPr>
          <w:sz w:val="28"/>
          <w:szCs w:val="28"/>
        </w:rPr>
        <w:t>(</w:t>
      </w:r>
      <w:r w:rsidR="00CA6AA1">
        <w:rPr>
          <w:sz w:val="28"/>
          <w:szCs w:val="28"/>
        </w:rPr>
        <w:t>1</w:t>
      </w:r>
      <w:r w:rsidR="00C00917">
        <w:rPr>
          <w:sz w:val="28"/>
          <w:szCs w:val="28"/>
        </w:rPr>
        <w:t>87</w:t>
      </w:r>
      <w:r w:rsidR="009D77B5">
        <w:rPr>
          <w:sz w:val="28"/>
          <w:szCs w:val="28"/>
        </w:rPr>
        <w:t>)</w:t>
      </w:r>
    </w:p>
    <w:p w14:paraId="1D9B6526" w14:textId="77777777" w:rsidR="009D77B5" w:rsidRDefault="009D77B5" w:rsidP="009D77B5">
      <w:pPr>
        <w:jc w:val="center"/>
        <w:rPr>
          <w:sz w:val="28"/>
          <w:szCs w:val="28"/>
        </w:rPr>
      </w:pPr>
    </w:p>
    <w:p w14:paraId="6D842FE7" w14:textId="77777777" w:rsidR="00216FB4" w:rsidRDefault="00216FB4" w:rsidP="009D77B5">
      <w:pPr>
        <w:jc w:val="center"/>
        <w:rPr>
          <w:sz w:val="28"/>
          <w:szCs w:val="28"/>
        </w:rPr>
      </w:pPr>
    </w:p>
    <w:p w14:paraId="032EAD9A" w14:textId="77777777" w:rsidR="00216FB4" w:rsidRDefault="00216FB4" w:rsidP="009D77B5">
      <w:pPr>
        <w:jc w:val="center"/>
        <w:rPr>
          <w:sz w:val="28"/>
          <w:szCs w:val="28"/>
        </w:rPr>
      </w:pPr>
    </w:p>
    <w:p w14:paraId="30C6AA03" w14:textId="77777777" w:rsidR="00216FB4" w:rsidRPr="003C06BB" w:rsidRDefault="00216FB4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860"/>
        <w:gridCol w:w="1946"/>
        <w:gridCol w:w="2374"/>
      </w:tblGrid>
      <w:tr w:rsidR="009D77B5" w:rsidRPr="003C06BB" w14:paraId="36EECCD8" w14:textId="77777777" w:rsidTr="00A11F81">
        <w:trPr>
          <w:trHeight w:val="700"/>
        </w:trPr>
        <w:tc>
          <w:tcPr>
            <w:tcW w:w="648" w:type="dxa"/>
          </w:tcPr>
          <w:p w14:paraId="5075105B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14:paraId="360146AE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</w:tcPr>
          <w:p w14:paraId="6A014FF5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14:paraId="4F656689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14:paraId="001B6B44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14:paraId="54322C46" w14:textId="77777777" w:rsidTr="00A11F81">
        <w:trPr>
          <w:trHeight w:val="360"/>
        </w:trPr>
        <w:tc>
          <w:tcPr>
            <w:tcW w:w="9828" w:type="dxa"/>
            <w:gridSpan w:val="4"/>
          </w:tcPr>
          <w:p w14:paraId="02355CB5" w14:textId="77777777" w:rsidR="009D77B5" w:rsidRPr="00216E7C" w:rsidRDefault="00401855" w:rsidP="0040185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 w:rsidR="009D77B5" w:rsidRPr="00216E7C">
              <w:rPr>
                <w:b/>
                <w:i/>
                <w:sz w:val="28"/>
                <w:szCs w:val="28"/>
              </w:rPr>
              <w:t>.</w:t>
            </w:r>
            <w:r w:rsidR="000D34DB" w:rsidRPr="00216E7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D77B5" w:rsidRPr="003C06BB" w14:paraId="5F9230E3" w14:textId="77777777" w:rsidTr="001B14D1">
        <w:trPr>
          <w:trHeight w:val="3443"/>
        </w:trPr>
        <w:tc>
          <w:tcPr>
            <w:tcW w:w="648" w:type="dxa"/>
          </w:tcPr>
          <w:p w14:paraId="23D94CD4" w14:textId="77777777" w:rsidR="00216E7C" w:rsidRDefault="00216E7C" w:rsidP="00A11F81">
            <w:pPr>
              <w:jc w:val="center"/>
              <w:rPr>
                <w:sz w:val="28"/>
                <w:szCs w:val="28"/>
              </w:rPr>
            </w:pPr>
          </w:p>
          <w:p w14:paraId="626531DD" w14:textId="420E72A1" w:rsidR="00401855" w:rsidRDefault="00401855" w:rsidP="00A11F81">
            <w:pPr>
              <w:jc w:val="center"/>
              <w:rPr>
                <w:sz w:val="28"/>
                <w:szCs w:val="28"/>
              </w:rPr>
            </w:pPr>
          </w:p>
          <w:p w14:paraId="3F50605B" w14:textId="098D630C" w:rsidR="00195CD0" w:rsidRDefault="00195CD0" w:rsidP="00A11F81">
            <w:pPr>
              <w:jc w:val="center"/>
              <w:rPr>
                <w:sz w:val="28"/>
                <w:szCs w:val="28"/>
              </w:rPr>
            </w:pPr>
          </w:p>
          <w:p w14:paraId="101D6AA0" w14:textId="5390367E" w:rsidR="00195CD0" w:rsidRDefault="00195CD0" w:rsidP="00A11F81">
            <w:pPr>
              <w:jc w:val="center"/>
              <w:rPr>
                <w:sz w:val="28"/>
                <w:szCs w:val="28"/>
              </w:rPr>
            </w:pPr>
          </w:p>
          <w:p w14:paraId="5E876CB8" w14:textId="77777777" w:rsidR="00195CD0" w:rsidRDefault="00195CD0" w:rsidP="00A11F81">
            <w:pPr>
              <w:jc w:val="center"/>
              <w:rPr>
                <w:sz w:val="28"/>
                <w:szCs w:val="28"/>
              </w:rPr>
            </w:pPr>
          </w:p>
          <w:p w14:paraId="5F36C4BF" w14:textId="13A18884" w:rsidR="009D77B5" w:rsidRPr="003C06BB" w:rsidRDefault="001B14D1" w:rsidP="00A1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77B5"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14:paraId="0550379F" w14:textId="07744680" w:rsidR="001B14D1" w:rsidRDefault="001B14D1" w:rsidP="001B14D1">
            <w:pPr>
              <w:pStyle w:val="3"/>
              <w:spacing w:before="0" w:after="0" w:line="276" w:lineRule="auto"/>
              <w:ind w:firstLine="567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аудита в сфере закупок в части бюджетных средств, направленных в 2019 году и текущем периоде 2020 года на закупку товаров, работ услуг для  обеспечения государственных и муниципальных нужд (ФЗ от 05.04.2013 года № 44) в организациях  сферы образования и здравоохранения  РСО-Алания</w:t>
            </w:r>
            <w:bookmarkStart w:id="0" w:name="_GoBack"/>
            <w:bookmarkEnd w:id="0"/>
          </w:p>
          <w:p w14:paraId="5326CEF1" w14:textId="71728A2D" w:rsidR="009D77B5" w:rsidRPr="003C06BB" w:rsidRDefault="009D77B5" w:rsidP="00A6565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12DDE18C" w14:textId="77777777" w:rsidR="00216E7C" w:rsidRPr="0068117F" w:rsidRDefault="00216E7C" w:rsidP="00216E7C">
            <w:pPr>
              <w:jc w:val="center"/>
              <w:rPr>
                <w:sz w:val="28"/>
                <w:szCs w:val="28"/>
              </w:rPr>
            </w:pPr>
          </w:p>
          <w:p w14:paraId="65228436" w14:textId="2A0BDCA5" w:rsidR="00401855" w:rsidRPr="0068117F" w:rsidRDefault="00401855" w:rsidP="00216E7C">
            <w:pPr>
              <w:jc w:val="center"/>
              <w:rPr>
                <w:sz w:val="28"/>
                <w:szCs w:val="28"/>
              </w:rPr>
            </w:pPr>
          </w:p>
          <w:p w14:paraId="241C7FB5" w14:textId="745C0D74" w:rsidR="00195CD0" w:rsidRPr="0068117F" w:rsidRDefault="00195CD0" w:rsidP="00216E7C">
            <w:pPr>
              <w:jc w:val="center"/>
              <w:rPr>
                <w:sz w:val="28"/>
                <w:szCs w:val="28"/>
              </w:rPr>
            </w:pPr>
          </w:p>
          <w:p w14:paraId="0A7D1F05" w14:textId="77777777" w:rsidR="00195CD0" w:rsidRPr="0068117F" w:rsidRDefault="00195CD0" w:rsidP="00216E7C">
            <w:pPr>
              <w:jc w:val="center"/>
              <w:rPr>
                <w:sz w:val="28"/>
                <w:szCs w:val="28"/>
              </w:rPr>
            </w:pPr>
          </w:p>
          <w:p w14:paraId="7836E8FA" w14:textId="77777777" w:rsidR="009D77B5" w:rsidRPr="0068117F" w:rsidRDefault="00216FB4" w:rsidP="00216E7C">
            <w:pPr>
              <w:jc w:val="center"/>
              <w:rPr>
                <w:sz w:val="28"/>
                <w:szCs w:val="28"/>
              </w:rPr>
            </w:pPr>
            <w:r w:rsidRPr="0068117F">
              <w:rPr>
                <w:sz w:val="28"/>
                <w:szCs w:val="28"/>
                <w:lang w:val="en-US"/>
              </w:rPr>
              <w:t>IV</w:t>
            </w:r>
            <w:r w:rsidR="00E84950" w:rsidRPr="0068117F">
              <w:rPr>
                <w:sz w:val="28"/>
                <w:szCs w:val="28"/>
              </w:rPr>
              <w:t xml:space="preserve"> </w:t>
            </w:r>
            <w:r w:rsidR="009D77B5" w:rsidRPr="0068117F">
              <w:rPr>
                <w:sz w:val="28"/>
                <w:szCs w:val="28"/>
              </w:rPr>
              <w:t>квартал</w:t>
            </w:r>
          </w:p>
        </w:tc>
        <w:tc>
          <w:tcPr>
            <w:tcW w:w="2374" w:type="dxa"/>
          </w:tcPr>
          <w:p w14:paraId="6D94A518" w14:textId="77777777" w:rsidR="00401855" w:rsidRPr="0068117F" w:rsidRDefault="00401855" w:rsidP="00C65F6E">
            <w:pPr>
              <w:jc w:val="center"/>
              <w:rPr>
                <w:sz w:val="28"/>
                <w:szCs w:val="28"/>
              </w:rPr>
            </w:pPr>
          </w:p>
          <w:p w14:paraId="40894C43" w14:textId="77777777" w:rsidR="00195CD0" w:rsidRPr="0068117F" w:rsidRDefault="00195CD0" w:rsidP="00C65F6E">
            <w:pPr>
              <w:pStyle w:val="Style11"/>
              <w:jc w:val="center"/>
              <w:rPr>
                <w:rStyle w:val="FontStyle14"/>
                <w:sz w:val="28"/>
                <w:szCs w:val="28"/>
              </w:rPr>
            </w:pPr>
          </w:p>
          <w:p w14:paraId="163929F8" w14:textId="77777777" w:rsidR="00195CD0" w:rsidRPr="0068117F" w:rsidRDefault="00195CD0" w:rsidP="00C65F6E">
            <w:pPr>
              <w:pStyle w:val="Style11"/>
              <w:jc w:val="center"/>
              <w:rPr>
                <w:rStyle w:val="FontStyle14"/>
                <w:sz w:val="28"/>
                <w:szCs w:val="28"/>
              </w:rPr>
            </w:pPr>
          </w:p>
          <w:p w14:paraId="6714D302" w14:textId="23F4F553" w:rsidR="00C65F6E" w:rsidRPr="0068117F" w:rsidRDefault="0068117F" w:rsidP="0068117F">
            <w:pPr>
              <w:pStyle w:val="Style11"/>
              <w:ind w:hanging="83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</w:rPr>
              <w:t>тдел</w:t>
            </w:r>
            <w:r w:rsidR="00C65F6E" w:rsidRPr="0068117F">
              <w:rPr>
                <w:rStyle w:val="FontStyle14"/>
                <w:sz w:val="28"/>
                <w:szCs w:val="28"/>
              </w:rPr>
              <w:t xml:space="preserve"> по аудиту закупок</w:t>
            </w:r>
          </w:p>
          <w:p w14:paraId="48F7B85C" w14:textId="24EFF115" w:rsidR="00216FB4" w:rsidRPr="0068117F" w:rsidRDefault="00216FB4" w:rsidP="00216FB4">
            <w:pPr>
              <w:rPr>
                <w:sz w:val="28"/>
                <w:szCs w:val="28"/>
              </w:rPr>
            </w:pPr>
          </w:p>
          <w:p w14:paraId="62688A65" w14:textId="2B84BFB4" w:rsidR="009D77B5" w:rsidRPr="0068117F" w:rsidRDefault="009D77B5" w:rsidP="00216F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6A5966" w14:textId="77777777"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14:paraId="38F444DE" w14:textId="31C90179" w:rsidR="009D77B5" w:rsidRPr="003C06BB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1B14D1">
        <w:rPr>
          <w:b/>
          <w:i/>
          <w:sz w:val="28"/>
          <w:szCs w:val="28"/>
        </w:rPr>
        <w:t>3.9</w:t>
      </w:r>
      <w:r w:rsidR="00C213E0">
        <w:rPr>
          <w:b/>
          <w:i/>
          <w:sz w:val="28"/>
          <w:szCs w:val="28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</w:t>
      </w:r>
      <w:r w:rsidR="00C65F6E">
        <w:rPr>
          <w:b/>
          <w:i/>
          <w:sz w:val="28"/>
          <w:szCs w:val="28"/>
        </w:rPr>
        <w:t>20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14:paraId="0E02D5F0" w14:textId="77777777"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14:paraId="1DD61123" w14:textId="77777777" w:rsidR="009D77B5" w:rsidRPr="003C06BB" w:rsidRDefault="009D77B5" w:rsidP="009D77B5">
      <w:pPr>
        <w:rPr>
          <w:sz w:val="28"/>
          <w:szCs w:val="28"/>
        </w:rPr>
      </w:pPr>
    </w:p>
    <w:p w14:paraId="385C20FD" w14:textId="5DB67F34" w:rsidR="003D7880" w:rsidRDefault="00C65F6E" w:rsidP="00315C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Служебная записка начальника отдела по аудиту закупок КСП РСО-Алания Катаева Г.С.</w:t>
      </w:r>
      <w:r w:rsidR="00F25B28">
        <w:rPr>
          <w:sz w:val="28"/>
          <w:szCs w:val="28"/>
        </w:rPr>
        <w:t xml:space="preserve"> от 07.12.2020 г.</w:t>
      </w:r>
    </w:p>
    <w:p w14:paraId="416A695E" w14:textId="77777777" w:rsidR="00797CCA" w:rsidRDefault="00797CCA" w:rsidP="009D77B5">
      <w:pPr>
        <w:jc w:val="both"/>
        <w:rPr>
          <w:sz w:val="28"/>
          <w:szCs w:val="28"/>
        </w:rPr>
      </w:pPr>
    </w:p>
    <w:p w14:paraId="2A5924B9" w14:textId="6179F562" w:rsidR="00797CCA" w:rsidRDefault="00797CCA" w:rsidP="009D77B5">
      <w:pPr>
        <w:jc w:val="both"/>
      </w:pPr>
    </w:p>
    <w:p w14:paraId="1EC7A617" w14:textId="6C3B9300" w:rsidR="00C65F6E" w:rsidRPr="00C65F6E" w:rsidRDefault="00C65F6E" w:rsidP="00C65F6E"/>
    <w:p w14:paraId="44834E40" w14:textId="7C5DD2C6" w:rsidR="00C65F6E" w:rsidRPr="00C65F6E" w:rsidRDefault="00C65F6E" w:rsidP="00C65F6E"/>
    <w:p w14:paraId="366BFADA" w14:textId="67836006" w:rsidR="00C65F6E" w:rsidRPr="00C65F6E" w:rsidRDefault="00C65F6E" w:rsidP="00C65F6E"/>
    <w:p w14:paraId="3607B66C" w14:textId="60EE2AD1" w:rsidR="00C65F6E" w:rsidRDefault="00C65F6E" w:rsidP="00C65F6E"/>
    <w:p w14:paraId="2BED8F1C" w14:textId="77777777" w:rsidR="00C65F6E" w:rsidRPr="00C65F6E" w:rsidRDefault="00C65F6E" w:rsidP="00C65F6E"/>
    <w:sectPr w:rsidR="00C65F6E" w:rsidRPr="00C65F6E" w:rsidSect="00491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7B5"/>
    <w:rsid w:val="0005229E"/>
    <w:rsid w:val="00056B5D"/>
    <w:rsid w:val="00091A45"/>
    <w:rsid w:val="00092D43"/>
    <w:rsid w:val="000D34DB"/>
    <w:rsid w:val="00195CD0"/>
    <w:rsid w:val="001B14D1"/>
    <w:rsid w:val="00216E7C"/>
    <w:rsid w:val="00216FB4"/>
    <w:rsid w:val="0023349D"/>
    <w:rsid w:val="00315C5B"/>
    <w:rsid w:val="003D7880"/>
    <w:rsid w:val="00401855"/>
    <w:rsid w:val="00476215"/>
    <w:rsid w:val="00491CB6"/>
    <w:rsid w:val="004E63B1"/>
    <w:rsid w:val="00554FF4"/>
    <w:rsid w:val="0068117F"/>
    <w:rsid w:val="0070410F"/>
    <w:rsid w:val="00797CCA"/>
    <w:rsid w:val="0080231D"/>
    <w:rsid w:val="008475CB"/>
    <w:rsid w:val="00881451"/>
    <w:rsid w:val="0090017D"/>
    <w:rsid w:val="009B5969"/>
    <w:rsid w:val="009D77B5"/>
    <w:rsid w:val="00A6565D"/>
    <w:rsid w:val="00A66061"/>
    <w:rsid w:val="00AA610C"/>
    <w:rsid w:val="00B02ADB"/>
    <w:rsid w:val="00B74976"/>
    <w:rsid w:val="00BF058A"/>
    <w:rsid w:val="00C00917"/>
    <w:rsid w:val="00C213E0"/>
    <w:rsid w:val="00C62F23"/>
    <w:rsid w:val="00C65F6E"/>
    <w:rsid w:val="00CA6AA1"/>
    <w:rsid w:val="00D76C2A"/>
    <w:rsid w:val="00D939C3"/>
    <w:rsid w:val="00DC1E8E"/>
    <w:rsid w:val="00E16E9C"/>
    <w:rsid w:val="00E366B9"/>
    <w:rsid w:val="00E84950"/>
    <w:rsid w:val="00EC2F69"/>
    <w:rsid w:val="00ED314B"/>
    <w:rsid w:val="00F07443"/>
    <w:rsid w:val="00F25B28"/>
    <w:rsid w:val="00F273A5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AD8E"/>
  <w15:docId w15:val="{E2B87055-6655-4395-92F4-A88F46C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11">
    <w:name w:val="Style11"/>
    <w:basedOn w:val="a"/>
    <w:rsid w:val="00C65F6E"/>
    <w:pPr>
      <w:widowControl w:val="0"/>
      <w:autoSpaceDE w:val="0"/>
      <w:autoSpaceDN w:val="0"/>
      <w:adjustRightInd w:val="0"/>
      <w:spacing w:line="317" w:lineRule="exact"/>
      <w:ind w:firstLine="230"/>
    </w:pPr>
  </w:style>
  <w:style w:type="character" w:customStyle="1" w:styleId="FontStyle14">
    <w:name w:val="Font Style14"/>
    <w:rsid w:val="00C65F6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14D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SidamontiLO</cp:lastModifiedBy>
  <cp:revision>18</cp:revision>
  <cp:lastPrinted>2019-08-14T15:25:00Z</cp:lastPrinted>
  <dcterms:created xsi:type="dcterms:W3CDTF">2017-05-12T09:50:00Z</dcterms:created>
  <dcterms:modified xsi:type="dcterms:W3CDTF">2020-12-22T14:47:00Z</dcterms:modified>
</cp:coreProperties>
</file>